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F90" w:rsidRDefault="00765F90" w:rsidP="00675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F90" w:rsidRDefault="00765F90" w:rsidP="00675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F90" w:rsidRDefault="00765F90" w:rsidP="00675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F6E" w:rsidRPr="002C133E" w:rsidRDefault="00675F6E" w:rsidP="00675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>СОВЕТ ДЕПУТАТОВ МУНИЦИПАЛЬНОГО ОБРАЗОВАНИЯ</w:t>
      </w:r>
    </w:p>
    <w:p w:rsidR="00E22C1A" w:rsidRPr="002C133E" w:rsidRDefault="00675F6E" w:rsidP="00675F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 xml:space="preserve"> «МУХОРШИБИРСКИЙ РАЙОН»</w:t>
      </w:r>
    </w:p>
    <w:p w:rsidR="00675F6E" w:rsidRDefault="00675F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5F90" w:rsidRPr="002C133E" w:rsidRDefault="00765F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F6E" w:rsidRPr="002C133E" w:rsidRDefault="00675F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F47DB4" w:rsidRDefault="00F47DB4" w:rsidP="00525BA9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BA9" w:rsidRDefault="00BE2D83" w:rsidP="00A2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592491">
        <w:rPr>
          <w:rFonts w:ascii="Times New Roman" w:hAnsi="Times New Roman" w:cs="Times New Roman"/>
          <w:b/>
          <w:sz w:val="24"/>
          <w:szCs w:val="24"/>
        </w:rPr>
        <w:t>28</w:t>
      </w:r>
      <w:r w:rsidR="00675F6E" w:rsidRPr="002C133E">
        <w:rPr>
          <w:rFonts w:ascii="Times New Roman" w:hAnsi="Times New Roman" w:cs="Times New Roman"/>
          <w:b/>
          <w:sz w:val="24"/>
          <w:szCs w:val="24"/>
        </w:rPr>
        <w:t>»</w:t>
      </w:r>
      <w:r w:rsidR="00592491">
        <w:rPr>
          <w:rFonts w:ascii="Times New Roman" w:hAnsi="Times New Roman" w:cs="Times New Roman"/>
          <w:b/>
          <w:sz w:val="24"/>
          <w:szCs w:val="24"/>
        </w:rPr>
        <w:t xml:space="preserve"> апреля  </w:t>
      </w:r>
      <w:r w:rsidR="002C133E" w:rsidRPr="002C133E">
        <w:rPr>
          <w:rFonts w:ascii="Times New Roman" w:hAnsi="Times New Roman" w:cs="Times New Roman"/>
          <w:b/>
          <w:sz w:val="24"/>
          <w:szCs w:val="24"/>
        </w:rPr>
        <w:t>201</w:t>
      </w:r>
      <w:r w:rsidR="003D111C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2C133E" w:rsidRPr="002C133E">
        <w:rPr>
          <w:rFonts w:ascii="Times New Roman" w:hAnsi="Times New Roman" w:cs="Times New Roman"/>
          <w:b/>
          <w:sz w:val="24"/>
          <w:szCs w:val="24"/>
        </w:rPr>
        <w:t xml:space="preserve">года    </w:t>
      </w:r>
      <w:r w:rsidR="00F00213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675F6E" w:rsidRPr="002C133E">
        <w:rPr>
          <w:rFonts w:ascii="Times New Roman" w:hAnsi="Times New Roman" w:cs="Times New Roman"/>
          <w:b/>
          <w:sz w:val="24"/>
          <w:szCs w:val="24"/>
        </w:rPr>
        <w:t>№</w:t>
      </w:r>
      <w:r w:rsidR="003D111C">
        <w:rPr>
          <w:rFonts w:ascii="Times New Roman" w:hAnsi="Times New Roman" w:cs="Times New Roman"/>
          <w:b/>
          <w:sz w:val="24"/>
          <w:szCs w:val="24"/>
        </w:rPr>
        <w:t xml:space="preserve"> ___</w:t>
      </w:r>
    </w:p>
    <w:p w:rsidR="00525BA9" w:rsidRPr="00525BA9" w:rsidRDefault="00525BA9" w:rsidP="00A21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5BA9">
        <w:rPr>
          <w:rFonts w:ascii="Times New Roman" w:hAnsi="Times New Roman" w:cs="Times New Roman"/>
          <w:b/>
          <w:sz w:val="24"/>
          <w:szCs w:val="24"/>
        </w:rPr>
        <w:t>с.Мухоршибирь</w:t>
      </w:r>
    </w:p>
    <w:p w:rsidR="00675F6E" w:rsidRDefault="00675F6E" w:rsidP="00675F6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65F90" w:rsidRPr="002C133E" w:rsidRDefault="00765F90" w:rsidP="00675F6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75F6E" w:rsidRPr="002C133E" w:rsidRDefault="00675F6E" w:rsidP="00675F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 xml:space="preserve">О ДАЧЕ СОГЛАСИЯ НА </w:t>
      </w:r>
      <w:r w:rsidR="000D1F83" w:rsidRPr="002C133E">
        <w:rPr>
          <w:rFonts w:ascii="Times New Roman" w:hAnsi="Times New Roman" w:cs="Times New Roman"/>
          <w:b/>
          <w:sz w:val="24"/>
          <w:szCs w:val="24"/>
        </w:rPr>
        <w:t>ПРИЁМ</w:t>
      </w:r>
    </w:p>
    <w:p w:rsidR="00675F6E" w:rsidRPr="002C133E" w:rsidRDefault="004712D3" w:rsidP="00675F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</w:t>
      </w:r>
      <w:r w:rsidR="00525BA9">
        <w:rPr>
          <w:rFonts w:ascii="Times New Roman" w:hAnsi="Times New Roman" w:cs="Times New Roman"/>
          <w:b/>
          <w:sz w:val="24"/>
          <w:szCs w:val="24"/>
        </w:rPr>
        <w:t xml:space="preserve">Й СОБСТВЕННОСТИ </w:t>
      </w:r>
    </w:p>
    <w:p w:rsidR="00B911FD" w:rsidRDefault="000D1F83" w:rsidP="000D1F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133E">
        <w:rPr>
          <w:rFonts w:ascii="Times New Roman" w:hAnsi="Times New Roman" w:cs="Times New Roman"/>
          <w:b/>
          <w:sz w:val="24"/>
          <w:szCs w:val="24"/>
        </w:rPr>
        <w:t>РЕСПУБЛИКИ БУРЯТИЯ</w:t>
      </w:r>
    </w:p>
    <w:p w:rsidR="00675F6E" w:rsidRPr="002C133E" w:rsidRDefault="008B4808" w:rsidP="000D1F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0D1F83" w:rsidRPr="002C133E">
        <w:rPr>
          <w:rFonts w:ascii="Times New Roman" w:hAnsi="Times New Roman" w:cs="Times New Roman"/>
          <w:b/>
          <w:sz w:val="24"/>
          <w:szCs w:val="24"/>
        </w:rPr>
        <w:t xml:space="preserve"> МУНИЦИПАЛЬНУЮ СОБСТВЕННОСТЬ</w:t>
      </w:r>
    </w:p>
    <w:p w:rsidR="00675F6E" w:rsidRDefault="00675F6E" w:rsidP="00675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5F90" w:rsidRPr="002C133E" w:rsidRDefault="00765F90" w:rsidP="00675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5F6E" w:rsidRPr="002C133E" w:rsidRDefault="00675F6E" w:rsidP="00675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5F6E" w:rsidRPr="002C133E" w:rsidRDefault="00675F6E" w:rsidP="003B1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33E">
        <w:rPr>
          <w:rFonts w:ascii="Times New Roman" w:hAnsi="Times New Roman" w:cs="Times New Roman"/>
          <w:sz w:val="28"/>
          <w:szCs w:val="28"/>
        </w:rPr>
        <w:tab/>
        <w:t xml:space="preserve">В соответствии с  Законом Республики Бурятия от 24.02.2004 </w:t>
      </w:r>
      <w:r w:rsidRPr="002C133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2C133E">
        <w:rPr>
          <w:rFonts w:ascii="Times New Roman" w:hAnsi="Times New Roman" w:cs="Times New Roman"/>
          <w:sz w:val="28"/>
          <w:szCs w:val="28"/>
        </w:rPr>
        <w:t xml:space="preserve"> 637</w:t>
      </w:r>
      <w:r w:rsidR="00525BA9">
        <w:rPr>
          <w:rFonts w:ascii="Times New Roman" w:hAnsi="Times New Roman" w:cs="Times New Roman"/>
          <w:sz w:val="28"/>
          <w:szCs w:val="28"/>
        </w:rPr>
        <w:t xml:space="preserve">- </w:t>
      </w:r>
      <w:r w:rsidRPr="002C133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C133E">
        <w:rPr>
          <w:rFonts w:ascii="Times New Roman" w:hAnsi="Times New Roman" w:cs="Times New Roman"/>
          <w:sz w:val="28"/>
          <w:szCs w:val="28"/>
        </w:rPr>
        <w:t xml:space="preserve"> «О передаче объектов государственной собственности Республики Бурятия в иную государственную или муниципальную собственность и приёме объектов иной государственной</w:t>
      </w:r>
      <w:r w:rsidR="009441CA">
        <w:rPr>
          <w:rFonts w:ascii="Times New Roman" w:hAnsi="Times New Roman" w:cs="Times New Roman"/>
          <w:sz w:val="28"/>
          <w:szCs w:val="28"/>
        </w:rPr>
        <w:t xml:space="preserve"> </w:t>
      </w:r>
      <w:r w:rsidRPr="002C133E">
        <w:rPr>
          <w:rFonts w:ascii="Times New Roman" w:hAnsi="Times New Roman" w:cs="Times New Roman"/>
          <w:sz w:val="28"/>
          <w:szCs w:val="28"/>
        </w:rPr>
        <w:t>или</w:t>
      </w:r>
      <w:r w:rsidR="003B167C" w:rsidRPr="002C133E">
        <w:rPr>
          <w:rFonts w:ascii="Times New Roman" w:hAnsi="Times New Roman" w:cs="Times New Roman"/>
          <w:sz w:val="28"/>
          <w:szCs w:val="28"/>
        </w:rPr>
        <w:t xml:space="preserve"> м</w:t>
      </w:r>
      <w:r w:rsidRPr="002C133E">
        <w:rPr>
          <w:rFonts w:ascii="Times New Roman" w:hAnsi="Times New Roman" w:cs="Times New Roman"/>
          <w:sz w:val="28"/>
          <w:szCs w:val="28"/>
        </w:rPr>
        <w:t>униципальной собственности в  государственную собственность Республики Бурятия или собственность муниципальных образований в Республике Бурятия», ст. 21 Устава</w:t>
      </w:r>
      <w:r w:rsidR="009441CA">
        <w:rPr>
          <w:rFonts w:ascii="Times New Roman" w:hAnsi="Times New Roman" w:cs="Times New Roman"/>
          <w:sz w:val="28"/>
          <w:szCs w:val="28"/>
        </w:rPr>
        <w:t xml:space="preserve"> </w:t>
      </w:r>
      <w:r w:rsidR="00525BA9" w:rsidRPr="002C133E">
        <w:rPr>
          <w:rFonts w:ascii="Times New Roman" w:hAnsi="Times New Roman" w:cs="Times New Roman"/>
          <w:sz w:val="28"/>
          <w:szCs w:val="28"/>
        </w:rPr>
        <w:t>муниципального образования «Мухоршибирский район»</w:t>
      </w:r>
      <w:r w:rsidR="00A21ECB">
        <w:rPr>
          <w:rFonts w:ascii="Times New Roman" w:hAnsi="Times New Roman" w:cs="Times New Roman"/>
          <w:sz w:val="28"/>
          <w:szCs w:val="28"/>
        </w:rPr>
        <w:t xml:space="preserve">, </w:t>
      </w:r>
      <w:r w:rsidR="000D1F83" w:rsidRPr="002C133E">
        <w:rPr>
          <w:rFonts w:ascii="Times New Roman" w:hAnsi="Times New Roman" w:cs="Times New Roman"/>
          <w:sz w:val="28"/>
          <w:szCs w:val="28"/>
        </w:rPr>
        <w:t>Совет депутатов</w:t>
      </w:r>
      <w:r w:rsidR="009441CA">
        <w:rPr>
          <w:rFonts w:ascii="Times New Roman" w:hAnsi="Times New Roman" w:cs="Times New Roman"/>
          <w:sz w:val="28"/>
          <w:szCs w:val="28"/>
        </w:rPr>
        <w:t xml:space="preserve"> </w:t>
      </w:r>
      <w:r w:rsidR="00A21ECB" w:rsidRPr="002C133E">
        <w:rPr>
          <w:rFonts w:ascii="Times New Roman" w:hAnsi="Times New Roman" w:cs="Times New Roman"/>
          <w:sz w:val="28"/>
          <w:szCs w:val="28"/>
        </w:rPr>
        <w:t>муниципального образования «Мухоршибирский район»</w:t>
      </w:r>
      <w:r w:rsidR="00F00213">
        <w:rPr>
          <w:rFonts w:ascii="Times New Roman" w:hAnsi="Times New Roman" w:cs="Times New Roman"/>
          <w:sz w:val="28"/>
          <w:szCs w:val="28"/>
        </w:rPr>
        <w:t xml:space="preserve"> </w:t>
      </w:r>
      <w:r w:rsidR="009441CA">
        <w:rPr>
          <w:rFonts w:ascii="Times New Roman" w:hAnsi="Times New Roman" w:cs="Times New Roman"/>
          <w:sz w:val="28"/>
          <w:szCs w:val="28"/>
        </w:rPr>
        <w:t xml:space="preserve"> </w:t>
      </w:r>
      <w:r w:rsidRPr="00F00213">
        <w:rPr>
          <w:rFonts w:ascii="Times New Roman" w:hAnsi="Times New Roman" w:cs="Times New Roman"/>
          <w:b/>
          <w:sz w:val="28"/>
          <w:szCs w:val="28"/>
        </w:rPr>
        <w:t>решил</w:t>
      </w:r>
      <w:r w:rsidRPr="002C133E">
        <w:rPr>
          <w:rFonts w:ascii="Times New Roman" w:hAnsi="Times New Roman" w:cs="Times New Roman"/>
          <w:sz w:val="28"/>
          <w:szCs w:val="28"/>
        </w:rPr>
        <w:t>:</w:t>
      </w:r>
    </w:p>
    <w:p w:rsidR="00F91635" w:rsidRPr="002C133E" w:rsidRDefault="00675F6E" w:rsidP="003B167C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C133E">
        <w:rPr>
          <w:rFonts w:ascii="Times New Roman" w:hAnsi="Times New Roman" w:cs="Times New Roman"/>
          <w:sz w:val="28"/>
          <w:szCs w:val="28"/>
        </w:rPr>
        <w:t xml:space="preserve">Дать согласие на </w:t>
      </w:r>
      <w:r w:rsidR="00F91635" w:rsidRPr="002C133E">
        <w:rPr>
          <w:rFonts w:ascii="Times New Roman" w:hAnsi="Times New Roman" w:cs="Times New Roman"/>
          <w:sz w:val="28"/>
          <w:szCs w:val="28"/>
        </w:rPr>
        <w:t>прин</w:t>
      </w:r>
      <w:bookmarkStart w:id="0" w:name="_GoBack"/>
      <w:bookmarkEnd w:id="0"/>
      <w:r w:rsidR="00F91635" w:rsidRPr="002C133E">
        <w:rPr>
          <w:rFonts w:ascii="Times New Roman" w:hAnsi="Times New Roman" w:cs="Times New Roman"/>
          <w:sz w:val="28"/>
          <w:szCs w:val="28"/>
        </w:rPr>
        <w:t xml:space="preserve">ятие </w:t>
      </w:r>
      <w:r w:rsidR="00071234">
        <w:rPr>
          <w:rFonts w:ascii="Times New Roman" w:hAnsi="Times New Roman" w:cs="Times New Roman"/>
          <w:sz w:val="28"/>
          <w:szCs w:val="28"/>
        </w:rPr>
        <w:t>из государственной собственности Республики Бурятия в</w:t>
      </w:r>
      <w:r w:rsidR="00F91635" w:rsidRPr="002C133E">
        <w:rPr>
          <w:rFonts w:ascii="Times New Roman" w:hAnsi="Times New Roman" w:cs="Times New Roman"/>
          <w:sz w:val="28"/>
          <w:szCs w:val="28"/>
        </w:rPr>
        <w:t xml:space="preserve"> собственность муниципального образования «Мухоршибирский район» </w:t>
      </w:r>
      <w:r w:rsidR="00071234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A21ECB">
        <w:rPr>
          <w:rFonts w:ascii="Times New Roman" w:hAnsi="Times New Roman" w:cs="Times New Roman"/>
          <w:sz w:val="28"/>
          <w:szCs w:val="28"/>
        </w:rPr>
        <w:t>а</w:t>
      </w:r>
      <w:r w:rsidR="009441CA">
        <w:rPr>
          <w:rFonts w:ascii="Times New Roman" w:hAnsi="Times New Roman" w:cs="Times New Roman"/>
          <w:sz w:val="28"/>
          <w:szCs w:val="28"/>
        </w:rPr>
        <w:t xml:space="preserve"> </w:t>
      </w:r>
      <w:r w:rsidR="003E2C72">
        <w:rPr>
          <w:rFonts w:ascii="Times New Roman" w:hAnsi="Times New Roman" w:cs="Times New Roman"/>
          <w:sz w:val="28"/>
          <w:szCs w:val="28"/>
        </w:rPr>
        <w:t>согласно прилагае</w:t>
      </w:r>
      <w:r w:rsidR="00525BA9">
        <w:rPr>
          <w:rFonts w:ascii="Times New Roman" w:hAnsi="Times New Roman" w:cs="Times New Roman"/>
          <w:sz w:val="28"/>
          <w:szCs w:val="28"/>
        </w:rPr>
        <w:t>мому</w:t>
      </w:r>
      <w:r w:rsidR="003E2C72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525BA9">
        <w:rPr>
          <w:rFonts w:ascii="Times New Roman" w:hAnsi="Times New Roman" w:cs="Times New Roman"/>
          <w:sz w:val="28"/>
          <w:szCs w:val="28"/>
        </w:rPr>
        <w:t>ю</w:t>
      </w:r>
      <w:r w:rsidR="00F91635" w:rsidRPr="002C133E">
        <w:rPr>
          <w:rFonts w:ascii="Times New Roman" w:hAnsi="Times New Roman" w:cs="Times New Roman"/>
          <w:sz w:val="28"/>
          <w:szCs w:val="28"/>
        </w:rPr>
        <w:t>.</w:t>
      </w:r>
    </w:p>
    <w:p w:rsidR="00B86432" w:rsidRPr="00D125C9" w:rsidRDefault="00B86432" w:rsidP="003B167C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25C9">
        <w:rPr>
          <w:rFonts w:ascii="Times New Roman" w:hAnsi="Times New Roman" w:cs="Times New Roman"/>
          <w:sz w:val="28"/>
          <w:szCs w:val="28"/>
        </w:rPr>
        <w:t xml:space="preserve">Контроль над исполнением настоящего решения возложить </w:t>
      </w:r>
      <w:r w:rsidR="00791C38">
        <w:rPr>
          <w:rFonts w:ascii="Times New Roman" w:hAnsi="Times New Roman" w:cs="Times New Roman"/>
          <w:sz w:val="28"/>
          <w:szCs w:val="28"/>
        </w:rPr>
        <w:t xml:space="preserve">на </w:t>
      </w:r>
      <w:r w:rsidR="00071234" w:rsidRPr="00D125C9">
        <w:rPr>
          <w:rFonts w:ascii="Times New Roman" w:hAnsi="Times New Roman" w:cs="Times New Roman"/>
          <w:sz w:val="28"/>
          <w:szCs w:val="28"/>
        </w:rPr>
        <w:t xml:space="preserve">заместителя руководителя администрации муниципального образования «Мухоршибирский район» </w:t>
      </w:r>
      <w:r w:rsidR="00791C38">
        <w:rPr>
          <w:rFonts w:ascii="Times New Roman" w:hAnsi="Times New Roman" w:cs="Times New Roman"/>
          <w:sz w:val="28"/>
          <w:szCs w:val="28"/>
        </w:rPr>
        <w:t xml:space="preserve"> </w:t>
      </w:r>
      <w:r w:rsidR="003D111C">
        <w:rPr>
          <w:rFonts w:ascii="Times New Roman" w:hAnsi="Times New Roman" w:cs="Times New Roman"/>
          <w:sz w:val="28"/>
          <w:szCs w:val="28"/>
        </w:rPr>
        <w:t>Рычкова А.В.</w:t>
      </w:r>
    </w:p>
    <w:p w:rsidR="00B86432" w:rsidRPr="00D125C9" w:rsidRDefault="00B86432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65F90" w:rsidRDefault="00765F90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65F90" w:rsidRDefault="00765F90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65F90" w:rsidRDefault="00765F90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F189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F189A" w:rsidRDefault="005F189A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«Мухоршибирский район»                                      </w:t>
      </w:r>
      <w:r w:rsidR="0059249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В.Н. Молчанов</w:t>
      </w: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97913" w:rsidRDefault="00997913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65F90" w:rsidRPr="002C133E" w:rsidRDefault="00765F90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47DB4" w:rsidRPr="00A21ECB" w:rsidRDefault="00F47DB4" w:rsidP="00B86432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1FC1" w:rsidRDefault="00941FC1" w:rsidP="00EB7BF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41FC1" w:rsidRDefault="00941FC1" w:rsidP="00B864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B86432" w:rsidRPr="007D6700" w:rsidRDefault="00B86432" w:rsidP="00B864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7D6700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B86432" w:rsidRPr="007D6700" w:rsidRDefault="00B86432" w:rsidP="00B864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7D6700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071234" w:rsidRPr="007D6700" w:rsidRDefault="00071234" w:rsidP="00B864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7D6700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B86432" w:rsidRPr="007D6700" w:rsidRDefault="00B86432" w:rsidP="00B86432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7D6700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941FC1" w:rsidRDefault="00B51309" w:rsidP="007D6700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7D6700">
        <w:rPr>
          <w:rFonts w:ascii="Times New Roman" w:hAnsi="Times New Roman" w:cs="Times New Roman"/>
          <w:sz w:val="24"/>
          <w:szCs w:val="24"/>
        </w:rPr>
        <w:t>от «</w:t>
      </w:r>
      <w:r w:rsidR="00592491">
        <w:rPr>
          <w:rFonts w:ascii="Times New Roman" w:hAnsi="Times New Roman" w:cs="Times New Roman"/>
          <w:sz w:val="24"/>
          <w:szCs w:val="24"/>
        </w:rPr>
        <w:t>28</w:t>
      </w:r>
      <w:r w:rsidRPr="007D6700">
        <w:rPr>
          <w:rFonts w:ascii="Times New Roman" w:hAnsi="Times New Roman" w:cs="Times New Roman"/>
          <w:sz w:val="24"/>
          <w:szCs w:val="24"/>
        </w:rPr>
        <w:t>»</w:t>
      </w:r>
      <w:r w:rsidR="003D111C">
        <w:rPr>
          <w:rFonts w:ascii="Times New Roman" w:hAnsi="Times New Roman" w:cs="Times New Roman"/>
          <w:sz w:val="24"/>
          <w:szCs w:val="24"/>
        </w:rPr>
        <w:t xml:space="preserve"> апреля 2016</w:t>
      </w:r>
      <w:r w:rsidR="00B86432" w:rsidRPr="007D6700">
        <w:rPr>
          <w:rFonts w:ascii="Times New Roman" w:hAnsi="Times New Roman" w:cs="Times New Roman"/>
          <w:sz w:val="24"/>
          <w:szCs w:val="24"/>
        </w:rPr>
        <w:t xml:space="preserve"> г.</w:t>
      </w:r>
      <w:r w:rsidR="006B2F95" w:rsidRPr="007D6700">
        <w:rPr>
          <w:rFonts w:ascii="Times New Roman" w:hAnsi="Times New Roman" w:cs="Times New Roman"/>
          <w:sz w:val="24"/>
          <w:szCs w:val="24"/>
        </w:rPr>
        <w:t xml:space="preserve"> №</w:t>
      </w:r>
      <w:r w:rsidR="003D111C">
        <w:rPr>
          <w:rFonts w:ascii="Times New Roman" w:hAnsi="Times New Roman" w:cs="Times New Roman"/>
          <w:sz w:val="24"/>
          <w:szCs w:val="24"/>
        </w:rPr>
        <w:t>___</w:t>
      </w:r>
    </w:p>
    <w:p w:rsidR="004712D3" w:rsidRDefault="004712D3" w:rsidP="00A86F95">
      <w:pPr>
        <w:pStyle w:val="a3"/>
        <w:spacing w:after="0" w:line="240" w:lineRule="auto"/>
        <w:ind w:left="-1134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0" w:type="dxa"/>
        <w:tblInd w:w="93" w:type="dxa"/>
        <w:tblLook w:val="04A0"/>
      </w:tblPr>
      <w:tblGrid>
        <w:gridCol w:w="960"/>
        <w:gridCol w:w="3900"/>
        <w:gridCol w:w="1100"/>
        <w:gridCol w:w="1240"/>
        <w:gridCol w:w="2880"/>
      </w:tblGrid>
      <w:tr w:rsidR="003D111C" w:rsidRPr="003D111C" w:rsidTr="003D111C">
        <w:trPr>
          <w:trHeight w:val="31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D111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ПЕРЕЧЕНЬ</w:t>
            </w:r>
          </w:p>
        </w:tc>
      </w:tr>
      <w:tr w:rsidR="003D111C" w:rsidRPr="003D111C" w:rsidTr="003D111C">
        <w:trPr>
          <w:trHeight w:val="109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D111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имущества, передаваемого из государственной собственности Республики Бурятия в собственность муниципального образования "Мухоршибирский  район"</w:t>
            </w:r>
          </w:p>
        </w:tc>
      </w:tr>
      <w:tr w:rsidR="003D111C" w:rsidRPr="003D111C" w:rsidTr="003D111C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Коли-чество (</w:t>
            </w:r>
            <w:proofErr w:type="gramStart"/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шт</w:t>
            </w:r>
            <w:proofErr w:type="gramEnd"/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 за единицу измерения (руб)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Стоимость товара всего (руб.)</w:t>
            </w:r>
          </w:p>
        </w:tc>
      </w:tr>
      <w:tr w:rsidR="003D111C" w:rsidRPr="003D111C" w:rsidTr="003D111C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D111C" w:rsidRPr="003D111C" w:rsidTr="003D111C">
        <w:trPr>
          <w:trHeight w:val="48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D111C" w:rsidRPr="003D111C" w:rsidTr="003D111C">
        <w:trPr>
          <w:trHeight w:val="48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Библиотечный фонд</w:t>
            </w:r>
          </w:p>
        </w:tc>
      </w:tr>
      <w:tr w:rsidR="003D111C" w:rsidRPr="003D111C" w:rsidTr="003D111C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"Азбука борца</w:t>
            </w:r>
            <w:proofErr w:type="gramStart"/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үхэ барилдаан"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4 000,00</w:t>
            </w:r>
          </w:p>
        </w:tc>
      </w:tr>
      <w:tr w:rsidR="003D111C" w:rsidRPr="003D111C" w:rsidTr="003D111C">
        <w:trPr>
          <w:trHeight w:val="40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"Антология бурятской детской песни"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7 000,00</w:t>
            </w:r>
          </w:p>
        </w:tc>
      </w:tr>
      <w:tr w:rsidR="003D111C" w:rsidRPr="003D111C" w:rsidTr="003D111C">
        <w:trPr>
          <w:trHeight w:val="6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Вклад Республики Бурятия в Победу в Великой Отечественной войне"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320,00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</w:tr>
      <w:tr w:rsidR="003D111C" w:rsidRPr="003D111C" w:rsidTr="003D111C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"Мүшэтэ огторгой"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350,00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700,00</w:t>
            </w:r>
          </w:p>
        </w:tc>
      </w:tr>
      <w:tr w:rsidR="003D111C" w:rsidRPr="003D111C" w:rsidTr="00624FE2">
        <w:trPr>
          <w:trHeight w:val="50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"Сказка старого Хубитэ"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300,00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2 100,00</w:t>
            </w:r>
          </w:p>
        </w:tc>
      </w:tr>
      <w:tr w:rsidR="003D111C" w:rsidRPr="003D111C" w:rsidTr="003D111C">
        <w:trPr>
          <w:trHeight w:val="58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"Эхын захяа"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350,00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2 800,00</w:t>
            </w:r>
          </w:p>
        </w:tc>
      </w:tr>
      <w:tr w:rsidR="003D111C" w:rsidRPr="003D111C" w:rsidTr="003D111C">
        <w:trPr>
          <w:trHeight w:val="52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"Буряадаар хөөрэлдэе"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300,00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1 500,00</w:t>
            </w:r>
          </w:p>
        </w:tc>
      </w:tr>
      <w:tr w:rsidR="003D111C" w:rsidRPr="003D111C" w:rsidTr="003D111C">
        <w:trPr>
          <w:trHeight w:val="5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"Аудиобиблиотека бурятской литературы"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800,00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</w:tr>
      <w:tr w:rsidR="003D111C" w:rsidRPr="003D111C" w:rsidTr="003D111C">
        <w:trPr>
          <w:trHeight w:val="53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Сагуудай мүнхэ дурасхаал</w:t>
            </w:r>
            <w:proofErr w:type="gramStart"/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аа" в 2-х томах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690,00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34 500,00</w:t>
            </w:r>
          </w:p>
        </w:tc>
      </w:tr>
      <w:tr w:rsidR="003D111C" w:rsidRPr="003D111C" w:rsidTr="00624FE2">
        <w:trPr>
          <w:trHeight w:val="58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"Буряад уран зохеолой түүхэ"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7 500,00</w:t>
            </w:r>
          </w:p>
        </w:tc>
      </w:tr>
      <w:tr w:rsidR="003D111C" w:rsidRPr="003D111C" w:rsidTr="00624FE2">
        <w:trPr>
          <w:trHeight w:val="3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Собрание сочинений Ц.Н. Номтоева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805,35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8 053,50</w:t>
            </w:r>
          </w:p>
        </w:tc>
      </w:tr>
      <w:tr w:rsidR="003D111C" w:rsidRPr="003D111C" w:rsidTr="003D111C">
        <w:trPr>
          <w:trHeight w:val="47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Видеопродукция к урокам бурятского языка и бурятской литературы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350,00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3 500,00</w:t>
            </w:r>
          </w:p>
        </w:tc>
      </w:tr>
      <w:tr w:rsidR="003D111C" w:rsidRPr="003D111C" w:rsidTr="003D111C">
        <w:trPr>
          <w:trHeight w:val="55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15-томник "Байгалай толон"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12000,00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sz w:val="20"/>
                <w:szCs w:val="20"/>
              </w:rPr>
              <w:t>120 000,00</w:t>
            </w:r>
          </w:p>
        </w:tc>
      </w:tr>
      <w:tr w:rsidR="003D111C" w:rsidRPr="003D111C" w:rsidTr="003D111C">
        <w:trPr>
          <w:trHeight w:val="5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111C" w:rsidRPr="003D111C" w:rsidRDefault="003D111C" w:rsidP="003D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1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236 453,50</w:t>
            </w:r>
          </w:p>
        </w:tc>
      </w:tr>
      <w:tr w:rsidR="003D111C" w:rsidRPr="003D111C" w:rsidTr="003D111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11C" w:rsidRPr="003D111C" w:rsidRDefault="003D111C" w:rsidP="003D11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D111C" w:rsidRPr="003D111C" w:rsidTr="003D111C">
        <w:trPr>
          <w:trHeight w:val="88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2491" w:rsidRDefault="003D111C" w:rsidP="005924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3D111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Итого</w:t>
            </w:r>
            <w:r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на общую сумму</w:t>
            </w:r>
            <w:r w:rsidRPr="003D111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:  </w:t>
            </w:r>
            <w:r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236</w:t>
            </w:r>
            <w:r w:rsidR="00592491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453,50</w:t>
            </w:r>
          </w:p>
          <w:p w:rsidR="003D111C" w:rsidRPr="003D111C" w:rsidRDefault="003D111C" w:rsidP="0059249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(</w:t>
            </w:r>
            <w:r w:rsidRPr="003D111C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Двести тридцать шесть тысяч четыреста пятьдесят три рубля 50 коп.</w:t>
            </w:r>
            <w:r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>)</w:t>
            </w:r>
          </w:p>
        </w:tc>
      </w:tr>
    </w:tbl>
    <w:p w:rsidR="003D111C" w:rsidRDefault="003D111C" w:rsidP="00592491">
      <w:pPr>
        <w:pStyle w:val="a3"/>
        <w:spacing w:after="0" w:line="240" w:lineRule="auto"/>
        <w:ind w:left="-1134"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3D111C" w:rsidSect="00EB7BF0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55533"/>
    <w:multiLevelType w:val="hybridMultilevel"/>
    <w:tmpl w:val="81029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A23AB7"/>
    <w:multiLevelType w:val="hybridMultilevel"/>
    <w:tmpl w:val="81029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5F6E"/>
    <w:rsid w:val="0001518D"/>
    <w:rsid w:val="000243B1"/>
    <w:rsid w:val="00060347"/>
    <w:rsid w:val="00061996"/>
    <w:rsid w:val="00071234"/>
    <w:rsid w:val="000A6C2F"/>
    <w:rsid w:val="000D1F83"/>
    <w:rsid w:val="000D284E"/>
    <w:rsid w:val="000E76A2"/>
    <w:rsid w:val="00163B8E"/>
    <w:rsid w:val="00194B8C"/>
    <w:rsid w:val="001B2669"/>
    <w:rsid w:val="001C3CE0"/>
    <w:rsid w:val="002113F3"/>
    <w:rsid w:val="002C133E"/>
    <w:rsid w:val="00330596"/>
    <w:rsid w:val="003B167C"/>
    <w:rsid w:val="003C59C8"/>
    <w:rsid w:val="003D111C"/>
    <w:rsid w:val="003E2C72"/>
    <w:rsid w:val="004109B7"/>
    <w:rsid w:val="004266FA"/>
    <w:rsid w:val="004412C9"/>
    <w:rsid w:val="004712D3"/>
    <w:rsid w:val="004C32E2"/>
    <w:rsid w:val="004E6E41"/>
    <w:rsid w:val="005250EE"/>
    <w:rsid w:val="00525BA9"/>
    <w:rsid w:val="00586A29"/>
    <w:rsid w:val="00590BE6"/>
    <w:rsid w:val="00592491"/>
    <w:rsid w:val="005939EE"/>
    <w:rsid w:val="005C6A1E"/>
    <w:rsid w:val="005D0834"/>
    <w:rsid w:val="005F189A"/>
    <w:rsid w:val="00624FE2"/>
    <w:rsid w:val="00675F6E"/>
    <w:rsid w:val="006B2F95"/>
    <w:rsid w:val="006B7C3B"/>
    <w:rsid w:val="006F3746"/>
    <w:rsid w:val="00733C74"/>
    <w:rsid w:val="00744A78"/>
    <w:rsid w:val="00745CF8"/>
    <w:rsid w:val="00765F90"/>
    <w:rsid w:val="00791C38"/>
    <w:rsid w:val="007A55E2"/>
    <w:rsid w:val="007C5D6C"/>
    <w:rsid w:val="007D64EA"/>
    <w:rsid w:val="007D6700"/>
    <w:rsid w:val="00824160"/>
    <w:rsid w:val="0084424C"/>
    <w:rsid w:val="008B4808"/>
    <w:rsid w:val="008C59FF"/>
    <w:rsid w:val="008D2D72"/>
    <w:rsid w:val="00941FC1"/>
    <w:rsid w:val="009441CA"/>
    <w:rsid w:val="00997913"/>
    <w:rsid w:val="009B0E06"/>
    <w:rsid w:val="009E1DDD"/>
    <w:rsid w:val="00A03F8C"/>
    <w:rsid w:val="00A21ECB"/>
    <w:rsid w:val="00A86F95"/>
    <w:rsid w:val="00AA4551"/>
    <w:rsid w:val="00AA77C8"/>
    <w:rsid w:val="00AB232B"/>
    <w:rsid w:val="00B303E4"/>
    <w:rsid w:val="00B51309"/>
    <w:rsid w:val="00B649F7"/>
    <w:rsid w:val="00B65E26"/>
    <w:rsid w:val="00B86432"/>
    <w:rsid w:val="00B911FD"/>
    <w:rsid w:val="00BB35A5"/>
    <w:rsid w:val="00BC10FB"/>
    <w:rsid w:val="00BE2D83"/>
    <w:rsid w:val="00C041F0"/>
    <w:rsid w:val="00C22952"/>
    <w:rsid w:val="00C847B7"/>
    <w:rsid w:val="00CD5257"/>
    <w:rsid w:val="00D125C9"/>
    <w:rsid w:val="00D45DA3"/>
    <w:rsid w:val="00E22C1A"/>
    <w:rsid w:val="00E25DCB"/>
    <w:rsid w:val="00E67A6F"/>
    <w:rsid w:val="00E84668"/>
    <w:rsid w:val="00EB7BF0"/>
    <w:rsid w:val="00EE2C53"/>
    <w:rsid w:val="00F00213"/>
    <w:rsid w:val="00F20D1D"/>
    <w:rsid w:val="00F47DB4"/>
    <w:rsid w:val="00F570B0"/>
    <w:rsid w:val="00F70D49"/>
    <w:rsid w:val="00F726A0"/>
    <w:rsid w:val="00F91635"/>
    <w:rsid w:val="00FC7C81"/>
    <w:rsid w:val="00FD1A4E"/>
    <w:rsid w:val="00FD6814"/>
    <w:rsid w:val="00FE7CC3"/>
    <w:rsid w:val="00FF11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F6E"/>
    <w:pPr>
      <w:ind w:left="720"/>
      <w:contextualSpacing/>
    </w:pPr>
  </w:style>
  <w:style w:type="table" w:styleId="a4">
    <w:name w:val="Table Grid"/>
    <w:basedOn w:val="a1"/>
    <w:uiPriority w:val="59"/>
    <w:rsid w:val="00B864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B1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16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5A830-F211-4BA6-94D4-74C0AA8FD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mukimx</dc:creator>
  <cp:keywords/>
  <dc:description/>
  <cp:lastModifiedBy>Marina</cp:lastModifiedBy>
  <cp:revision>75</cp:revision>
  <cp:lastPrinted>2016-04-18T10:02:00Z</cp:lastPrinted>
  <dcterms:created xsi:type="dcterms:W3CDTF">2012-11-14T01:41:00Z</dcterms:created>
  <dcterms:modified xsi:type="dcterms:W3CDTF">2016-04-18T10:02:00Z</dcterms:modified>
</cp:coreProperties>
</file>